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1B" w:rsidRPr="004D1143" w:rsidRDefault="00714B1B" w:rsidP="00714B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盐城市工商联</w:t>
      </w:r>
      <w:r w:rsidRPr="004D1143">
        <w:rPr>
          <w:rFonts w:ascii="方正小标宋简体" w:eastAsia="方正小标宋简体" w:hint="eastAsia"/>
          <w:sz w:val="36"/>
          <w:szCs w:val="36"/>
        </w:rPr>
        <w:t>2018年</w:t>
      </w:r>
      <w:r w:rsidR="000A1026">
        <w:rPr>
          <w:rFonts w:ascii="方正小标宋简体" w:eastAsia="方正小标宋简体" w:hint="eastAsia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月份重点工作安排</w:t>
      </w:r>
    </w:p>
    <w:p w:rsidR="00714B1B" w:rsidRDefault="00714B1B" w:rsidP="00714B1B">
      <w:pPr>
        <w:rPr>
          <w:rFonts w:ascii="仿宋_GB2312" w:eastAsia="仿宋_GB2312"/>
          <w:sz w:val="32"/>
          <w:szCs w:val="32"/>
        </w:rPr>
      </w:pP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Pr="00EA0174">
        <w:rPr>
          <w:rFonts w:ascii="仿宋_GB2312" w:eastAsia="仿宋_GB2312" w:hint="eastAsia"/>
          <w:sz w:val="32"/>
          <w:szCs w:val="32"/>
        </w:rPr>
        <w:t>组织开展“讲政治、守规矩、明责任、树形象”为主题的教育整顿活动；</w:t>
      </w: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 w:rsidRPr="00EA0174">
        <w:rPr>
          <w:rFonts w:ascii="仿宋_GB2312" w:eastAsia="仿宋_GB2312" w:hint="eastAsia"/>
          <w:sz w:val="32"/>
          <w:szCs w:val="32"/>
        </w:rPr>
        <w:t>2、继续开展“发现盐商故事  弘扬盐商精神”主题宣传活动；</w:t>
      </w: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 w:rsidRPr="00EA0174">
        <w:rPr>
          <w:rFonts w:ascii="仿宋_GB2312" w:eastAsia="仿宋_GB2312" w:hint="eastAsia"/>
          <w:sz w:val="32"/>
          <w:szCs w:val="32"/>
        </w:rPr>
        <w:t>3、调研起草《盐城市工商联2019-2021年度商会组织发展规划》；</w:t>
      </w: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 w:rsidRPr="00EA0174">
        <w:rPr>
          <w:rFonts w:ascii="仿宋_GB2312" w:eastAsia="仿宋_GB2312" w:hint="eastAsia"/>
          <w:sz w:val="32"/>
          <w:szCs w:val="32"/>
        </w:rPr>
        <w:t>4、加强联系工作与课题调研工作；</w:t>
      </w: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 w:rsidRPr="00EA0174">
        <w:rPr>
          <w:rFonts w:ascii="仿宋_GB2312" w:eastAsia="仿宋_GB2312" w:hint="eastAsia"/>
          <w:sz w:val="32"/>
          <w:szCs w:val="32"/>
        </w:rPr>
        <w:t>5、</w:t>
      </w:r>
      <w:r>
        <w:rPr>
          <w:rFonts w:ascii="仿宋_GB2312" w:eastAsia="仿宋_GB2312" w:hint="eastAsia"/>
          <w:sz w:val="32"/>
          <w:szCs w:val="32"/>
        </w:rPr>
        <w:t>协助阜新市工商联做好“知名苏商阜新行”活动，做好北京市盐城商会筹备工作</w:t>
      </w:r>
      <w:r w:rsidRPr="00EA0174">
        <w:rPr>
          <w:rFonts w:ascii="仿宋_GB2312" w:eastAsia="仿宋_GB2312" w:hint="eastAsia"/>
          <w:sz w:val="32"/>
          <w:szCs w:val="32"/>
        </w:rPr>
        <w:t>；</w:t>
      </w:r>
    </w:p>
    <w:p w:rsidR="00EA0174" w:rsidRDefault="00EA0174" w:rsidP="00714B1B">
      <w:pPr>
        <w:rPr>
          <w:rFonts w:ascii="仿宋_GB2312" w:eastAsia="仿宋_GB2312" w:hint="eastAsia"/>
          <w:sz w:val="32"/>
          <w:szCs w:val="32"/>
        </w:rPr>
      </w:pPr>
      <w:r w:rsidRPr="00EA0174">
        <w:rPr>
          <w:rFonts w:ascii="仿宋_GB2312" w:eastAsia="仿宋_GB2312" w:hint="eastAsia"/>
          <w:sz w:val="32"/>
          <w:szCs w:val="32"/>
        </w:rPr>
        <w:t>6、做好创建文明城市和扶贫</w:t>
      </w:r>
      <w:r w:rsidR="00BF1ED2">
        <w:rPr>
          <w:rFonts w:ascii="仿宋_GB2312" w:eastAsia="仿宋_GB2312" w:hint="eastAsia"/>
          <w:sz w:val="32"/>
          <w:szCs w:val="32"/>
        </w:rPr>
        <w:t>等</w:t>
      </w:r>
      <w:r w:rsidRPr="00EA0174">
        <w:rPr>
          <w:rFonts w:ascii="仿宋_GB2312" w:eastAsia="仿宋_GB2312" w:hint="eastAsia"/>
          <w:sz w:val="32"/>
          <w:szCs w:val="32"/>
        </w:rPr>
        <w:t>相关工作。</w:t>
      </w:r>
    </w:p>
    <w:p w:rsidR="00EA0174" w:rsidRPr="00EA0174" w:rsidRDefault="00EA0174" w:rsidP="00714B1B"/>
    <w:sectPr w:rsidR="00EA0174" w:rsidRPr="00EA0174" w:rsidSect="001F54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53" w:rsidRDefault="00497653" w:rsidP="00714B1B">
      <w:r>
        <w:separator/>
      </w:r>
    </w:p>
  </w:endnote>
  <w:endnote w:type="continuationSeparator" w:id="1">
    <w:p w:rsidR="00497653" w:rsidRDefault="00497653" w:rsidP="007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53" w:rsidRDefault="00497653" w:rsidP="00714B1B">
      <w:r>
        <w:separator/>
      </w:r>
    </w:p>
  </w:footnote>
  <w:footnote w:type="continuationSeparator" w:id="1">
    <w:p w:rsidR="00497653" w:rsidRDefault="00497653" w:rsidP="0071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1B"/>
    <w:rsid w:val="000A1026"/>
    <w:rsid w:val="000A2208"/>
    <w:rsid w:val="001F5499"/>
    <w:rsid w:val="002C3CB9"/>
    <w:rsid w:val="003805D6"/>
    <w:rsid w:val="003D5992"/>
    <w:rsid w:val="00470960"/>
    <w:rsid w:val="00486878"/>
    <w:rsid w:val="00497653"/>
    <w:rsid w:val="00545E99"/>
    <w:rsid w:val="00685392"/>
    <w:rsid w:val="00714B1B"/>
    <w:rsid w:val="00763F98"/>
    <w:rsid w:val="00776788"/>
    <w:rsid w:val="009C54B4"/>
    <w:rsid w:val="00A26EF8"/>
    <w:rsid w:val="00AC0F98"/>
    <w:rsid w:val="00B369FC"/>
    <w:rsid w:val="00BD7621"/>
    <w:rsid w:val="00BF1ED2"/>
    <w:rsid w:val="00C3512B"/>
    <w:rsid w:val="00C7516F"/>
    <w:rsid w:val="00D030BB"/>
    <w:rsid w:val="00D341D4"/>
    <w:rsid w:val="00D43B5C"/>
    <w:rsid w:val="00D53E80"/>
    <w:rsid w:val="00D57841"/>
    <w:rsid w:val="00D808CE"/>
    <w:rsid w:val="00DF1B35"/>
    <w:rsid w:val="00E07F74"/>
    <w:rsid w:val="00E569CD"/>
    <w:rsid w:val="00E8315B"/>
    <w:rsid w:val="00EA0174"/>
    <w:rsid w:val="00EA4BFF"/>
    <w:rsid w:val="00F062FC"/>
    <w:rsid w:val="00F55DC4"/>
    <w:rsid w:val="00F85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16</cp:revision>
  <cp:lastPrinted>2018-08-22T03:32:00Z</cp:lastPrinted>
  <dcterms:created xsi:type="dcterms:W3CDTF">2018-05-07T07:47:00Z</dcterms:created>
  <dcterms:modified xsi:type="dcterms:W3CDTF">2018-08-22T03:34:00Z</dcterms:modified>
</cp:coreProperties>
</file>